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6" w:rsidRDefault="00C86B56" w:rsidP="00FC18A9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C18A9" w:rsidRPr="006B7BCF" w:rsidRDefault="00FC18A9" w:rsidP="00FC18A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C18A9" w:rsidRDefault="00FC18A9" w:rsidP="000577D1">
      <w:pPr>
        <w:spacing w:after="240" w:line="360" w:lineRule="auto"/>
        <w:jc w:val="center"/>
        <w:rPr>
          <w:rFonts w:ascii="GHEA Grapalat" w:hAnsi="GHEA Grapalat" w:cs="Sylfaen"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C18A9" w:rsidRDefault="005D2640" w:rsidP="005D264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</w:t>
      </w:r>
      <w:r w:rsidR="005368ED" w:rsidRPr="0065219F">
        <w:rPr>
          <w:rFonts w:ascii="GHEA Grapalat" w:hAnsi="GHEA Grapalat" w:cs="Sylfaen"/>
          <w:sz w:val="20"/>
          <w:lang w:val="af-ZA"/>
        </w:rPr>
        <w:t>ՀՀԱԻՆ ՍՊԱրմԾ ՊՈԱԿ</w:t>
      </w:r>
      <w:r w:rsidR="005368ED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03193C">
        <w:rPr>
          <w:rFonts w:ascii="GHEA Grapalat" w:hAnsi="GHEA Grapalat" w:cs="Sylfaen"/>
          <w:b/>
          <w:sz w:val="20"/>
          <w:lang w:val="af-ZA"/>
        </w:rPr>
        <w:t>ավտոպահեստամասերի</w:t>
      </w:r>
      <w:r w:rsidR="005368ED" w:rsidRPr="005368ED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7A3B48">
        <w:rPr>
          <w:rFonts w:ascii="GHEA Grapalat" w:hAnsi="GHEA Grapalat" w:cs="Sylfaen"/>
          <w:sz w:val="20"/>
          <w:lang w:val="af-ZA"/>
        </w:rPr>
        <w:t xml:space="preserve">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03193C">
        <w:rPr>
          <w:rFonts w:ascii="GHEA Grapalat" w:hAnsi="GHEA Grapalat" w:cs="Sylfaen"/>
          <w:sz w:val="20"/>
          <w:lang w:val="af-ZA"/>
        </w:rPr>
        <w:t>ՍՊԱԾ-ԳՀԱՊՁԲ-17/4</w:t>
      </w:r>
      <w:r w:rsidR="007A3B48" w:rsidRPr="004549C1">
        <w:rPr>
          <w:rFonts w:ascii="GHEA Grapalat" w:hAnsi="GHEA Grapalat" w:cs="Sylfaen"/>
          <w:sz w:val="20"/>
          <w:lang w:val="af-ZA"/>
        </w:rPr>
        <w:t xml:space="preserve">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 xml:space="preserve"> </w:t>
      </w:r>
      <w:r w:rsidR="00FC18A9" w:rsidRPr="008F0C47">
        <w:rPr>
          <w:rFonts w:ascii="GHEA Grapalat" w:hAnsi="GHEA Grapalat" w:cs="Sylfaen"/>
          <w:sz w:val="20"/>
          <w:lang w:val="af-ZA"/>
        </w:rPr>
        <w:t>20</w:t>
      </w:r>
      <w:r w:rsidR="00235073">
        <w:rPr>
          <w:rFonts w:ascii="GHEA Grapalat" w:hAnsi="GHEA Grapalat" w:cs="Sylfaen"/>
          <w:sz w:val="20"/>
          <w:lang w:val="af-ZA"/>
        </w:rPr>
        <w:t xml:space="preserve">17 </w:t>
      </w:r>
      <w:r w:rsidR="00FC18A9">
        <w:rPr>
          <w:rFonts w:ascii="GHEA Grapalat" w:hAnsi="GHEA Grapalat" w:cs="Sylfaen"/>
          <w:sz w:val="20"/>
          <w:lang w:val="af-ZA"/>
        </w:rPr>
        <w:t>թվականի</w:t>
      </w:r>
      <w:r w:rsidR="004445CD">
        <w:rPr>
          <w:rFonts w:ascii="GHEA Grapalat" w:hAnsi="GHEA Grapalat" w:cs="Sylfaen"/>
          <w:sz w:val="20"/>
          <w:lang w:val="af-ZA"/>
        </w:rPr>
        <w:t xml:space="preserve"> </w:t>
      </w:r>
      <w:r w:rsidR="0003193C">
        <w:rPr>
          <w:rFonts w:ascii="GHEA Grapalat" w:hAnsi="GHEA Grapalat" w:cs="Sylfaen"/>
          <w:sz w:val="20"/>
          <w:lang w:val="af-ZA"/>
        </w:rPr>
        <w:t>դեկտ</w:t>
      </w:r>
      <w:r w:rsidR="00E246F7">
        <w:rPr>
          <w:rFonts w:ascii="GHEA Grapalat" w:hAnsi="GHEA Grapalat" w:cs="Sylfaen"/>
          <w:sz w:val="20"/>
          <w:lang w:val="af-ZA"/>
        </w:rPr>
        <w:t>եմբերի</w:t>
      </w:r>
      <w:r w:rsidR="00235073">
        <w:rPr>
          <w:rFonts w:ascii="GHEA Grapalat" w:hAnsi="GHEA Grapalat" w:cs="Sylfaen"/>
          <w:sz w:val="20"/>
          <w:lang w:val="af-ZA"/>
        </w:rPr>
        <w:t xml:space="preserve"> </w:t>
      </w:r>
      <w:r w:rsidR="00DC1787">
        <w:rPr>
          <w:rFonts w:ascii="GHEA Grapalat" w:hAnsi="GHEA Grapalat" w:cs="Sylfaen"/>
          <w:sz w:val="20"/>
          <w:lang w:val="af-ZA"/>
        </w:rPr>
        <w:t>05</w:t>
      </w:r>
      <w:r w:rsidR="00FC18A9">
        <w:rPr>
          <w:rFonts w:ascii="GHEA Grapalat" w:hAnsi="GHEA Grapalat" w:cs="Sylfaen"/>
          <w:sz w:val="20"/>
          <w:lang w:val="af-ZA"/>
        </w:rPr>
        <w:t xml:space="preserve">-ին կնքված </w:t>
      </w:r>
      <w:r w:rsidR="00216DF0">
        <w:rPr>
          <w:rFonts w:ascii="GHEA Grapalat" w:hAnsi="GHEA Grapalat" w:cs="Sylfaen"/>
          <w:sz w:val="20"/>
          <w:lang w:val="af-ZA"/>
        </w:rPr>
        <w:t xml:space="preserve"> </w:t>
      </w:r>
      <w:r w:rsidR="00FC18A9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604" w:type="dxa"/>
        <w:jc w:val="center"/>
        <w:tblInd w:w="-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57"/>
        <w:gridCol w:w="768"/>
        <w:gridCol w:w="90"/>
        <w:gridCol w:w="702"/>
        <w:gridCol w:w="461"/>
        <w:gridCol w:w="333"/>
        <w:gridCol w:w="412"/>
        <w:gridCol w:w="296"/>
        <w:gridCol w:w="499"/>
        <w:gridCol w:w="267"/>
        <w:gridCol w:w="201"/>
        <w:gridCol w:w="791"/>
        <w:gridCol w:w="138"/>
        <w:gridCol w:w="429"/>
        <w:gridCol w:w="709"/>
        <w:gridCol w:w="463"/>
        <w:gridCol w:w="242"/>
        <w:gridCol w:w="287"/>
        <w:gridCol w:w="555"/>
        <w:gridCol w:w="150"/>
        <w:gridCol w:w="33"/>
        <w:gridCol w:w="765"/>
        <w:gridCol w:w="52"/>
        <w:gridCol w:w="288"/>
        <w:gridCol w:w="283"/>
        <w:gridCol w:w="624"/>
      </w:tblGrid>
      <w:tr w:rsidR="00FC18A9" w:rsidRPr="00BF7713" w:rsidTr="00137B16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895" w:type="dxa"/>
            <w:gridSpan w:val="26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56702" w:rsidRPr="00BF7713" w:rsidTr="009F6603">
        <w:trPr>
          <w:trHeight w:val="11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E33A9" w:rsidRDefault="00CE33A9" w:rsidP="00CE33A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</w:p>
          <w:p w:rsidR="00CE33A9" w:rsidRDefault="00FC18A9" w:rsidP="00CE33A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բաժնի համա</w:t>
            </w:r>
          </w:p>
          <w:p w:rsidR="00FC18A9" w:rsidRPr="00BF7713" w:rsidRDefault="00FC18A9" w:rsidP="00CE33A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րը</w:t>
            </w:r>
          </w:p>
        </w:tc>
        <w:tc>
          <w:tcPr>
            <w:tcW w:w="1617" w:type="dxa"/>
            <w:gridSpan w:val="4"/>
            <w:vMerge w:val="restart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</w:p>
        </w:tc>
        <w:tc>
          <w:tcPr>
            <w:tcW w:w="794" w:type="dxa"/>
            <w:gridSpan w:val="2"/>
            <w:vMerge w:val="restart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="00CE33A9">
              <w:rPr>
                <w:rFonts w:ascii="GHEA Grapalat" w:hAnsi="GHEA Grapalat" w:cs="Sylfaen"/>
                <w:b/>
                <w:sz w:val="14"/>
                <w:szCs w:val="14"/>
              </w:rPr>
              <w:t>ափ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ման միա-վորը</w:t>
            </w: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r>
              <w:rPr>
                <w:rStyle w:val="a5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30" w:type="dxa"/>
            <w:gridSpan w:val="6"/>
            <w:vMerge w:val="restart"/>
            <w:shd w:val="clear" w:color="auto" w:fill="auto"/>
            <w:vAlign w:val="center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  <w:tc>
          <w:tcPr>
            <w:tcW w:w="2012" w:type="dxa"/>
            <w:gridSpan w:val="5"/>
            <w:vMerge w:val="restart"/>
            <w:shd w:val="clear" w:color="auto" w:fill="auto"/>
            <w:vAlign w:val="center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156702" w:rsidRPr="00BF7713" w:rsidTr="009F6603">
        <w:trPr>
          <w:trHeight w:val="175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17" w:type="dxa"/>
            <w:gridSpan w:val="4"/>
            <w:vMerge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Merge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66" w:type="dxa"/>
            <w:gridSpan w:val="2"/>
            <w:vMerge w:val="restart"/>
            <w:shd w:val="clear" w:color="auto" w:fill="auto"/>
            <w:vAlign w:val="center"/>
          </w:tcPr>
          <w:p w:rsidR="00D01D3F" w:rsidRDefault="00D01D3F" w:rsidP="009D06E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FC18A9" w:rsidRPr="00BF7713">
              <w:rPr>
                <w:rFonts w:ascii="GHEA Grapalat" w:hAnsi="GHEA Grapalat" w:cs="Sylfaen"/>
                <w:b/>
                <w:sz w:val="12"/>
                <w:szCs w:val="12"/>
              </w:rPr>
              <w:t>նդհա</w:t>
            </w:r>
          </w:p>
          <w:p w:rsidR="00FC18A9" w:rsidRPr="00BF7713" w:rsidRDefault="00FC18A9" w:rsidP="009D06EE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նուր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730" w:type="dxa"/>
            <w:gridSpan w:val="6"/>
            <w:vMerge/>
            <w:shd w:val="clear" w:color="auto" w:fill="auto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vMerge/>
            <w:shd w:val="clear" w:color="auto" w:fill="auto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01D3F" w:rsidRPr="00BF7713" w:rsidTr="009F6603">
        <w:trPr>
          <w:trHeight w:val="275"/>
          <w:jc w:val="center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01D3F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</w:t>
            </w:r>
          </w:p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կան միջոցներով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18A9" w:rsidRPr="00BF7713" w:rsidRDefault="00FC18A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7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FC18A9" w:rsidRPr="00BF7713" w:rsidRDefault="00FC18A9" w:rsidP="009D06EE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Pr="00B64D86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64D86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Տաքացուցիչի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ռադիատոր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16000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16000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i/>
                <w:iCs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Pr="00B64D86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Առանցքային հանգույց 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կոմպլ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34000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34000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977D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Pr="00B64D86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3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Ռետինե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կցամասեր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կոմպլ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5500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ինժեկտորային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շարժիչի</w:t>
            </w:r>
          </w:p>
          <w:p w:rsidR="009977DE" w:rsidRPr="009977DE" w:rsidRDefault="009977DE" w:rsidP="009D06EE">
            <w:pPr>
              <w:rPr>
                <w:rFonts w:ascii="GHEA Grapalat" w:hAnsi="GHEA Grapalat" w:cs="GHEA Grapalat"/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ինժեկտորային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շարժիչի</w:t>
            </w:r>
          </w:p>
          <w:p w:rsidR="009977DE" w:rsidRPr="009977DE" w:rsidRDefault="009977DE" w:rsidP="009D06EE">
            <w:pPr>
              <w:rPr>
                <w:rFonts w:ascii="GHEA Grapalat" w:hAnsi="GHEA Grapalat" w:cs="GHEA Grapalat"/>
                <w:sz w:val="16"/>
                <w:szCs w:val="16"/>
              </w:rPr>
            </w:pP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Pr="00B64D86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4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Ռետինե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կցամասերի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կոմպլ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5000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100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անոց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շարժիչի</w:t>
            </w:r>
          </w:p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100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անոց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շարժիչի</w:t>
            </w:r>
          </w:p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5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Բենզինի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խողովակ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20000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977DE">
              <w:rPr>
                <w:rFonts w:ascii="GHEA Grapalat" w:hAnsi="GHEA Grapalat"/>
                <w:color w:val="000000"/>
                <w:sz w:val="16"/>
                <w:szCs w:val="16"/>
              </w:rPr>
              <w:t>ճնշումային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977DE">
              <w:rPr>
                <w:rFonts w:ascii="GHEA Grapalat" w:hAnsi="GHEA Grapalat"/>
                <w:color w:val="000000"/>
                <w:sz w:val="16"/>
                <w:szCs w:val="16"/>
              </w:rPr>
              <w:t>ճնշումային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6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Ջրի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խողովակ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16000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16000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977DE">
              <w:rPr>
                <w:rFonts w:ascii="GHEA Grapalat" w:hAnsi="GHEA Grapalat"/>
                <w:color w:val="000000"/>
                <w:sz w:val="16"/>
                <w:szCs w:val="16"/>
              </w:rPr>
              <w:t>20 մմ անոց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977DE">
              <w:rPr>
                <w:rFonts w:ascii="GHEA Grapalat" w:hAnsi="GHEA Grapalat"/>
                <w:color w:val="000000"/>
                <w:sz w:val="16"/>
                <w:szCs w:val="16"/>
              </w:rPr>
              <w:t>20 մմ անոց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7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Ապահովիչների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բլոկ</w:t>
            </w:r>
            <w:r w:rsidRPr="0003193C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3500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3500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977D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ՎԱԶ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2121</w:t>
            </w:r>
            <w:r w:rsidRPr="009977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մակնիշի ավտոմեքենայի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ՎԱԶ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2121</w:t>
            </w:r>
            <w:r w:rsidRPr="009977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77DE">
              <w:rPr>
                <w:rFonts w:ascii="GHEA Grapalat" w:hAnsi="GHEA Grapalat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977D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մակնիշի ավտոմեքենայի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8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Շառավոների կոմպլ 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color w:val="000000"/>
                <w:sz w:val="18"/>
                <w:szCs w:val="18"/>
              </w:rPr>
              <w:t>կոմպլ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28000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28000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977D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Գազել մակնիշի ավտոմեքենայի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</w:rPr>
              <w:t>Անվադող  ՈՒԱԶ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62000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62000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>ՈՒԱԶ   215/90-15C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>ՈՒԱԶ   215/90-15C</w:t>
            </w:r>
          </w:p>
        </w:tc>
      </w:tr>
      <w:tr w:rsidR="009977DE" w:rsidRPr="00134AB4" w:rsidTr="009F6603">
        <w:trPr>
          <w:trHeight w:val="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977DE" w:rsidRDefault="009977DE" w:rsidP="009D06EE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10</w:t>
            </w:r>
          </w:p>
        </w:tc>
        <w:tc>
          <w:tcPr>
            <w:tcW w:w="16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03193C" w:rsidRDefault="009977DE" w:rsidP="009D06EE">
            <w:pPr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 w:rsidRPr="0003193C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Անվադող  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հատ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226A55" w:rsidRDefault="009977DE" w:rsidP="009D06E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26A55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92000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A833F0" w:rsidRDefault="009977DE" w:rsidP="009D06E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833F0">
              <w:rPr>
                <w:rFonts w:ascii="GHEA Grapalat" w:hAnsi="GHEA Grapalat"/>
                <w:sz w:val="16"/>
                <w:szCs w:val="16"/>
              </w:rPr>
              <w:t>92000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977D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ԳԱԶ3110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>205/65 R 15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977DE" w:rsidRPr="009977DE" w:rsidRDefault="009977DE" w:rsidP="009D06EE">
            <w:pPr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ԳԱԶ3110 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t>,</w:t>
            </w:r>
            <w:r w:rsidRPr="009977DE">
              <w:rPr>
                <w:rFonts w:ascii="GHEA Grapalat" w:hAnsi="GHEA Grapalat" w:cs="Sylfaen"/>
                <w:color w:val="000000"/>
                <w:sz w:val="16"/>
                <w:szCs w:val="16"/>
              </w:rPr>
              <w:t>205/65 R 15</w:t>
            </w:r>
          </w:p>
        </w:tc>
      </w:tr>
      <w:tr w:rsidR="009977DE" w:rsidRPr="00BF7713" w:rsidTr="00137B16">
        <w:trPr>
          <w:trHeight w:val="169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77DE" w:rsidRPr="00BF7713" w:rsidTr="00293285">
        <w:trPr>
          <w:trHeight w:val="137"/>
          <w:jc w:val="center"/>
        </w:trPr>
        <w:tc>
          <w:tcPr>
            <w:tcW w:w="45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01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137B16">
        <w:trPr>
          <w:trHeight w:val="196"/>
          <w:jc w:val="center"/>
        </w:trPr>
        <w:tc>
          <w:tcPr>
            <w:tcW w:w="1060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77DE" w:rsidRPr="00BF7713" w:rsidTr="00137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60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5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977DE" w:rsidRPr="00BF7713" w:rsidTr="005D40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9977DE" w:rsidRPr="00BF7713" w:rsidTr="005D40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0C0FA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1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DE" w:rsidRPr="00BF7713" w:rsidRDefault="009977DE" w:rsidP="005005F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5D40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137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0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8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74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6E67C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15.11.2017</w:t>
            </w: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58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ի ամսաթիվը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58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3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8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586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9F660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586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977DE" w:rsidRPr="00BF7713" w:rsidTr="00137B16">
        <w:trPr>
          <w:trHeight w:val="54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977DE" w:rsidRPr="00BF7713" w:rsidTr="00137B16">
        <w:trPr>
          <w:trHeight w:val="40"/>
          <w:jc w:val="center"/>
        </w:trPr>
        <w:tc>
          <w:tcPr>
            <w:tcW w:w="1624" w:type="dxa"/>
            <w:gridSpan w:val="4"/>
            <w:vMerge w:val="restart"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4"/>
            <w:vMerge w:val="restart"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072" w:type="dxa"/>
            <w:gridSpan w:val="19"/>
            <w:shd w:val="clear" w:color="auto" w:fill="auto"/>
            <w:vAlign w:val="center"/>
          </w:tcPr>
          <w:p w:rsidR="009977DE" w:rsidRPr="003D17D0" w:rsidRDefault="009977DE" w:rsidP="009D06E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ինը </w:t>
            </w:r>
          </w:p>
        </w:tc>
      </w:tr>
      <w:tr w:rsidR="009977DE" w:rsidRPr="00BF7713" w:rsidTr="00137B16">
        <w:trPr>
          <w:trHeight w:val="213"/>
          <w:jc w:val="center"/>
        </w:trPr>
        <w:tc>
          <w:tcPr>
            <w:tcW w:w="1624" w:type="dxa"/>
            <w:gridSpan w:val="4"/>
            <w:vMerge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72" w:type="dxa"/>
            <w:gridSpan w:val="19"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977DE" w:rsidRPr="00BF7713" w:rsidTr="00293285">
        <w:trPr>
          <w:trHeight w:val="137"/>
          <w:jc w:val="center"/>
        </w:trPr>
        <w:tc>
          <w:tcPr>
            <w:tcW w:w="1624" w:type="dxa"/>
            <w:gridSpan w:val="4"/>
            <w:vMerge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0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9977DE" w:rsidRPr="00BF7713" w:rsidTr="00293285">
        <w:trPr>
          <w:trHeight w:val="137"/>
          <w:jc w:val="center"/>
        </w:trPr>
        <w:tc>
          <w:tcPr>
            <w:tcW w:w="162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a5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9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9977DE" w:rsidRPr="00BF7713" w:rsidTr="00137B16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77DE" w:rsidRPr="003D17D0" w:rsidRDefault="009977DE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980" w:type="dxa"/>
            <w:gridSpan w:val="23"/>
            <w:shd w:val="clear" w:color="auto" w:fill="auto"/>
            <w:vAlign w:val="center"/>
          </w:tcPr>
          <w:p w:rsidR="009977DE" w:rsidRPr="00604A2D" w:rsidRDefault="009977DE" w:rsidP="009D06EE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977DE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77DE" w:rsidRPr="00BA65CA" w:rsidRDefault="00D327C3" w:rsidP="00D327C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="009977DE"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="009977DE"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  <w:r w:rsidR="009977DE">
              <w:rPr>
                <w:rFonts w:ascii="GHEA Grapalat" w:hAnsi="GHEA Grapalat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77DE" w:rsidRPr="00BF7713" w:rsidRDefault="00E4788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Pr="00BF7713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D327C3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Pr="00BF7713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Pr="00BF7713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33333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Pr="00BF7713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Pr="00BF7713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6667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Pr="00BF7713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Pr="00BF7713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</w:t>
            </w:r>
          </w:p>
        </w:tc>
      </w:tr>
      <w:tr w:rsidR="009977DE" w:rsidRPr="00BF7713" w:rsidTr="00022E91">
        <w:trPr>
          <w:trHeight w:val="17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9977DE" w:rsidRDefault="009977DE" w:rsidP="00022E9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</w:tr>
      <w:tr w:rsidR="009977DE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77DE" w:rsidRPr="00BF7713" w:rsidRDefault="009977D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77DE" w:rsidRPr="00BA65CA" w:rsidRDefault="00D327C3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15600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15600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15600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77DE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15600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63333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63333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12667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12667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76000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022E9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Pr="00BF7713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BA65CA" w:rsidRDefault="00AB511B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12500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12500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2500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81539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</w:tr>
      <w:tr w:rsidR="009D4B04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D4B04" w:rsidRPr="00BF7713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D4B04" w:rsidRPr="00BA65CA" w:rsidRDefault="009D4B04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D4B04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3200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2667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D327C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BA65CA" w:rsidRDefault="00AB511B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20000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4E1F3A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56000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D327C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BA65CA" w:rsidRDefault="00AB511B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16000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AB511B" w:rsidRDefault="00AB511B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D327C3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</w:tr>
      <w:tr w:rsidR="00AB511B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AB511B" w:rsidRDefault="00AB511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AB511B" w:rsidRPr="00BA65CA" w:rsidRDefault="00AB511B" w:rsidP="006E67C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AB511B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4800</w:t>
            </w:r>
          </w:p>
        </w:tc>
      </w:tr>
      <w:tr w:rsidR="004129F9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4129F9" w:rsidRPr="00AB511B" w:rsidRDefault="004129F9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56000</w:t>
            </w:r>
          </w:p>
        </w:tc>
      </w:tr>
      <w:tr w:rsidR="00AB511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AB511B" w:rsidRDefault="00AB511B" w:rsidP="00C5241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BA65CA" w:rsidRDefault="009943B2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10800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10800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10800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9D4B04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10800</w:t>
            </w:r>
          </w:p>
        </w:tc>
      </w:tr>
      <w:tr w:rsidR="004129F9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4129F9" w:rsidRPr="00AB511B" w:rsidRDefault="004129F9" w:rsidP="009D06EE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4129F9" w:rsidRDefault="004129F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</w:tr>
      <w:tr w:rsidR="00E4788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E4788B" w:rsidRDefault="00E4788B" w:rsidP="00E478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BA65CA" w:rsidRDefault="009943B2" w:rsidP="009D06EE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21167">
              <w:rPr>
                <w:rFonts w:ascii="GHEA Grapalat" w:hAnsi="GHEA Grapalat"/>
                <w:sz w:val="16"/>
                <w:szCs w:val="16"/>
                <w:lang w:val="es-ES"/>
              </w:rPr>
              <w:t>«Արպանիվ»ՍՊԸ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49165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49165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9833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9833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58998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58998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BA65CA" w:rsidRDefault="009943B2" w:rsidP="009D06EE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58000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AB511B" w:rsidRDefault="009943B2" w:rsidP="009D06EE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140000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AB511B" w:rsidRDefault="009943B2" w:rsidP="009D06EE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Կաիմա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50000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10000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60000</w:t>
            </w:r>
          </w:p>
        </w:tc>
      </w:tr>
      <w:tr w:rsidR="00E4788B" w:rsidRPr="00BF7713" w:rsidTr="009D06EE">
        <w:trPr>
          <w:trHeight w:val="83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E4788B" w:rsidRDefault="00E4788B" w:rsidP="00E478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</w:tr>
      <w:tr w:rsidR="00821167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821167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821167" w:rsidRPr="00BA65CA" w:rsidRDefault="00821167" w:rsidP="009943B2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21167">
              <w:rPr>
                <w:rFonts w:ascii="GHEA Grapalat" w:hAnsi="GHEA Grapalat"/>
                <w:sz w:val="16"/>
                <w:szCs w:val="16"/>
                <w:lang w:val="es-ES"/>
              </w:rPr>
              <w:t>«Արպանիվ»ՍՊԸ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821167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821167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21167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13200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167" w:rsidRDefault="00D5777B" w:rsidP="00D577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13200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821167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58998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821167" w:rsidRDefault="00D5777B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58998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BA65CA" w:rsidRDefault="009943B2" w:rsidP="009943B2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>
              <w:rPr>
                <w:rFonts w:ascii="GHEA Grapalat" w:hAnsi="GHEA Grapalat"/>
                <w:sz w:val="16"/>
                <w:szCs w:val="16"/>
                <w:lang w:val="es-ES"/>
              </w:rPr>
              <w:t>ԱՁ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Հայկ Գալստյան</w:t>
            </w:r>
            <w:r w:rsidRPr="00BA65CA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3E6546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</w:tr>
      <w:tr w:rsidR="009943B2" w:rsidRPr="00BF7713" w:rsidTr="009D06EE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AB511B" w:rsidRDefault="009943B2" w:rsidP="009943B2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«ՄԻ-ԲԻ-Ռ»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176000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176000</w:t>
            </w:r>
          </w:p>
        </w:tc>
      </w:tr>
      <w:tr w:rsidR="009943B2" w:rsidRPr="00BF7713" w:rsidTr="00293285">
        <w:trPr>
          <w:trHeight w:val="83"/>
          <w:jc w:val="center"/>
        </w:trPr>
        <w:tc>
          <w:tcPr>
            <w:tcW w:w="1624" w:type="dxa"/>
            <w:gridSpan w:val="4"/>
            <w:shd w:val="clear" w:color="auto" w:fill="auto"/>
            <w:vAlign w:val="center"/>
          </w:tcPr>
          <w:p w:rsidR="009943B2" w:rsidRDefault="009943B2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4"/>
            <w:shd w:val="clear" w:color="auto" w:fill="auto"/>
            <w:vAlign w:val="center"/>
          </w:tcPr>
          <w:p w:rsidR="009943B2" w:rsidRPr="00AB511B" w:rsidRDefault="009943B2" w:rsidP="009943B2">
            <w:pPr>
              <w:widowControl w:val="0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«</w:t>
            </w:r>
            <w:r>
              <w:rPr>
                <w:rFonts w:ascii="GHEA Grapalat" w:hAnsi="GHEA Grapalat"/>
                <w:sz w:val="16"/>
                <w:szCs w:val="16"/>
                <w:lang w:val="es-ES"/>
              </w:rPr>
              <w:t>Կաիմա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»</w:t>
            </w:r>
            <w:r w:rsidRPr="00AB511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AB511B">
              <w:rPr>
                <w:rFonts w:ascii="GHEA Grapalat" w:hAnsi="GHEA Grapalat"/>
                <w:sz w:val="16"/>
                <w:szCs w:val="16"/>
                <w:lang w:val="es-ES"/>
              </w:rPr>
              <w:t>ՍՊԸ</w:t>
            </w:r>
          </w:p>
        </w:tc>
        <w:tc>
          <w:tcPr>
            <w:tcW w:w="1062" w:type="dxa"/>
            <w:gridSpan w:val="3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943B2" w:rsidRDefault="00457F55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66667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13333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9943B2" w:rsidRDefault="009D06EE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80000</w:t>
            </w:r>
          </w:p>
        </w:tc>
      </w:tr>
      <w:tr w:rsidR="00821167" w:rsidRPr="00BF7713" w:rsidTr="005D4090">
        <w:trPr>
          <w:trHeight w:val="290"/>
          <w:jc w:val="center"/>
        </w:trPr>
        <w:tc>
          <w:tcPr>
            <w:tcW w:w="23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27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Եթե </w:t>
            </w:r>
            <w:r>
              <w:rPr>
                <w:rFonts w:ascii="GHEA Grapalat" w:hAnsi="GHEA Grapalat"/>
                <w:sz w:val="14"/>
                <w:szCs w:val="14"/>
              </w:rPr>
              <w:t xml:space="preserve">հրավիրվել են բանակցություններ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գների նվազեցման նպատակով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21167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1167" w:rsidRPr="00BF7713" w:rsidTr="00137B16">
        <w:trPr>
          <w:jc w:val="center"/>
        </w:trPr>
        <w:tc>
          <w:tcPr>
            <w:tcW w:w="1060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821167" w:rsidRPr="00BF7713" w:rsidTr="005D4090">
        <w:trPr>
          <w:jc w:val="center"/>
        </w:trPr>
        <w:tc>
          <w:tcPr>
            <w:tcW w:w="766" w:type="dxa"/>
            <w:gridSpan w:val="2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27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821167" w:rsidRPr="00BF7713" w:rsidTr="009F6603">
        <w:trPr>
          <w:trHeight w:val="1831"/>
          <w:jc w:val="center"/>
        </w:trPr>
        <w:tc>
          <w:tcPr>
            <w:tcW w:w="7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7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փաստաթղթերի առկա-յությունը</w:t>
            </w: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Առաջարկած գնման առարկայի տեխնիկա-կան 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համա-պատասխա-նությունը</w:t>
            </w: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 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 համապատասխանություն պայմանագրով նախատեսված գործունեությանը</w:t>
            </w: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821167" w:rsidRPr="00BF7713" w:rsidTr="009F6603">
        <w:trPr>
          <w:jc w:val="center"/>
        </w:trPr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auto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1167" w:rsidRPr="00BF7713" w:rsidTr="005D4090">
        <w:trPr>
          <w:trHeight w:val="344"/>
          <w:jc w:val="center"/>
        </w:trPr>
        <w:tc>
          <w:tcPr>
            <w:tcW w:w="2326" w:type="dxa"/>
            <w:gridSpan w:val="5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27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Ծանոթություն` </w:t>
            </w:r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 մերժման այլ հիմքեր</w:t>
            </w:r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821167" w:rsidRPr="00BF7713" w:rsidTr="005D4090">
        <w:trPr>
          <w:trHeight w:val="344"/>
          <w:jc w:val="center"/>
        </w:trPr>
        <w:tc>
          <w:tcPr>
            <w:tcW w:w="23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7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1167" w:rsidRPr="00BF7713" w:rsidTr="00137B16">
        <w:trPr>
          <w:trHeight w:val="289"/>
          <w:jc w:val="center"/>
        </w:trPr>
        <w:tc>
          <w:tcPr>
            <w:tcW w:w="1060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1167" w:rsidRPr="00BF7713" w:rsidTr="00293285">
        <w:trPr>
          <w:trHeight w:val="346"/>
          <w:jc w:val="center"/>
        </w:trPr>
        <w:tc>
          <w:tcPr>
            <w:tcW w:w="45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2616FE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01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5107D0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28.11.2017</w:t>
            </w:r>
          </w:p>
        </w:tc>
      </w:tr>
      <w:tr w:rsidR="00821167" w:rsidRPr="00BF7713" w:rsidTr="002F7B5E">
        <w:trPr>
          <w:trHeight w:val="92"/>
          <w:jc w:val="center"/>
        </w:trPr>
        <w:tc>
          <w:tcPr>
            <w:tcW w:w="4594" w:type="dxa"/>
            <w:gridSpan w:val="11"/>
            <w:vMerge w:val="restart"/>
            <w:shd w:val="clear" w:color="auto" w:fill="auto"/>
            <w:vAlign w:val="center"/>
          </w:tcPr>
          <w:p w:rsidR="00821167" w:rsidRPr="00F50FBC" w:rsidRDefault="00821167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2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27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Անգործության ժամկետի ավարտ</w:t>
            </w:r>
          </w:p>
        </w:tc>
      </w:tr>
      <w:tr w:rsidR="00821167" w:rsidRPr="00BF7713" w:rsidTr="002F7B5E">
        <w:trPr>
          <w:trHeight w:val="92"/>
          <w:jc w:val="center"/>
        </w:trPr>
        <w:tc>
          <w:tcPr>
            <w:tcW w:w="4594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167" w:rsidRPr="00F50FBC" w:rsidRDefault="00821167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2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3C5C11" w:rsidP="00BA65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29.11</w:t>
            </w:r>
            <w:r w:rsidR="00FD49E2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  <w:tc>
          <w:tcPr>
            <w:tcW w:w="27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3C5C11" w:rsidP="00BA65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03.12.2017</w:t>
            </w:r>
          </w:p>
        </w:tc>
      </w:tr>
      <w:tr w:rsidR="00821167" w:rsidRPr="00BF7713" w:rsidTr="00137B16">
        <w:trPr>
          <w:trHeight w:val="344"/>
          <w:jc w:val="center"/>
        </w:trPr>
        <w:tc>
          <w:tcPr>
            <w:tcW w:w="10604" w:type="dxa"/>
            <w:gridSpan w:val="2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67" w:rsidRPr="00CB06D7" w:rsidRDefault="00821167" w:rsidP="003C5C1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 w:rsidR="003C5C11">
              <w:rPr>
                <w:rFonts w:ascii="GHEA Grapalat" w:hAnsi="GHEA Grapalat"/>
                <w:b/>
                <w:sz w:val="14"/>
                <w:szCs w:val="14"/>
              </w:rPr>
              <w:t>04</w:t>
            </w:r>
            <w:r w:rsidR="00D81E7A">
              <w:rPr>
                <w:rFonts w:ascii="GHEA Grapalat" w:hAnsi="GHEA Grapalat"/>
                <w:b/>
                <w:sz w:val="14"/>
                <w:szCs w:val="14"/>
              </w:rPr>
              <w:t>.12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</w:p>
        </w:tc>
      </w:tr>
      <w:tr w:rsidR="00821167" w:rsidRPr="00BF7713" w:rsidTr="00293285">
        <w:trPr>
          <w:trHeight w:val="344"/>
          <w:jc w:val="center"/>
        </w:trPr>
        <w:tc>
          <w:tcPr>
            <w:tcW w:w="45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1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3C5C11" w:rsidP="00D81E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821167">
              <w:rPr>
                <w:rFonts w:ascii="GHEA Grapalat" w:hAnsi="GHEA Grapalat" w:cs="Sylfaen"/>
                <w:b/>
                <w:sz w:val="14"/>
                <w:szCs w:val="14"/>
              </w:rPr>
              <w:t>.1</w:t>
            </w:r>
            <w:r w:rsidR="00D81E7A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821167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</w:tr>
      <w:tr w:rsidR="00821167" w:rsidRPr="00BF7713" w:rsidTr="00293285">
        <w:trPr>
          <w:trHeight w:val="344"/>
          <w:jc w:val="center"/>
        </w:trPr>
        <w:tc>
          <w:tcPr>
            <w:tcW w:w="45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Default="00821167" w:rsidP="009D06E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601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D81E7A" w:rsidP="00D81E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82116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12</w:t>
            </w:r>
            <w:r w:rsidR="00821167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</w:p>
        </w:tc>
      </w:tr>
      <w:tr w:rsidR="00821167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21167" w:rsidRPr="00BF7713" w:rsidTr="005D4090">
        <w:trPr>
          <w:jc w:val="center"/>
        </w:trPr>
        <w:tc>
          <w:tcPr>
            <w:tcW w:w="766" w:type="dxa"/>
            <w:gridSpan w:val="2"/>
            <w:vMerge w:val="restart"/>
            <w:shd w:val="clear" w:color="auto" w:fill="auto"/>
            <w:vAlign w:val="center"/>
          </w:tcPr>
          <w:p w:rsidR="00821167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</w:t>
            </w:r>
          </w:p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րը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278" w:type="dxa"/>
            <w:gridSpan w:val="22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</w:p>
        </w:tc>
      </w:tr>
      <w:tr w:rsidR="00821167" w:rsidRPr="00BF7713" w:rsidTr="009F6603">
        <w:trPr>
          <w:trHeight w:val="237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5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397" w:type="dxa"/>
            <w:gridSpan w:val="4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821167" w:rsidRPr="00BF7713" w:rsidRDefault="00821167" w:rsidP="00CA3A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Կանխավճարի չափը</w:t>
            </w:r>
          </w:p>
        </w:tc>
        <w:tc>
          <w:tcPr>
            <w:tcW w:w="2750" w:type="dxa"/>
            <w:gridSpan w:val="8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821167" w:rsidRPr="00BF7713" w:rsidTr="009F6603">
        <w:trPr>
          <w:trHeight w:val="238"/>
          <w:jc w:val="center"/>
        </w:trPr>
        <w:tc>
          <w:tcPr>
            <w:tcW w:w="766" w:type="dxa"/>
            <w:gridSpan w:val="2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5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4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8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821167" w:rsidRPr="00BF7713" w:rsidTr="009F6603">
        <w:trPr>
          <w:trHeight w:val="263"/>
          <w:jc w:val="center"/>
        </w:trPr>
        <w:tc>
          <w:tcPr>
            <w:tcW w:w="76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2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21167" w:rsidRPr="00BF7713" w:rsidTr="009F6603">
        <w:trPr>
          <w:trHeight w:val="551"/>
          <w:jc w:val="center"/>
        </w:trPr>
        <w:tc>
          <w:tcPr>
            <w:tcW w:w="766" w:type="dxa"/>
            <w:gridSpan w:val="2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,2,3,4</w:t>
            </w:r>
            <w:r w:rsidR="00D81E7A">
              <w:rPr>
                <w:rFonts w:ascii="GHEA Grapalat" w:hAnsi="GHEA Grapalat" w:cs="Sylfaen"/>
                <w:b/>
                <w:sz w:val="14"/>
                <w:szCs w:val="14"/>
              </w:rPr>
              <w:t>,5,6,7,8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21167" w:rsidRPr="00D81E7A" w:rsidRDefault="00D81E7A" w:rsidP="00BF67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81E7A">
              <w:rPr>
                <w:rFonts w:ascii="GHEA Grapalat" w:hAnsi="GHEA Grapalat"/>
                <w:b/>
                <w:sz w:val="16"/>
                <w:szCs w:val="16"/>
                <w:lang w:val="es-ES"/>
              </w:rPr>
              <w:t>ԱՁ«</w:t>
            </w:r>
            <w:r w:rsidRPr="00D81E7A">
              <w:rPr>
                <w:rFonts w:ascii="GHEA Grapalat" w:hAnsi="GHEA Grapalat"/>
                <w:b/>
                <w:sz w:val="16"/>
                <w:szCs w:val="16"/>
              </w:rPr>
              <w:t>Հայկ Գալստյան</w:t>
            </w:r>
            <w:r w:rsidRPr="00D81E7A">
              <w:rPr>
                <w:rFonts w:ascii="GHEA Grapalat" w:hAnsi="GHEA Grapalat"/>
                <w:b/>
                <w:sz w:val="16"/>
                <w:szCs w:val="16"/>
                <w:lang w:val="es-ES"/>
              </w:rPr>
              <w:t>»</w:t>
            </w:r>
          </w:p>
        </w:tc>
        <w:tc>
          <w:tcPr>
            <w:tcW w:w="2001" w:type="dxa"/>
            <w:gridSpan w:val="5"/>
            <w:shd w:val="clear" w:color="auto" w:fill="auto"/>
            <w:vAlign w:val="center"/>
          </w:tcPr>
          <w:p w:rsidR="00821167" w:rsidRPr="00F50D26" w:rsidRDefault="00D81E7A" w:rsidP="009D06E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N-1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:rsidR="00821167" w:rsidRPr="009F6603" w:rsidRDefault="00D81E7A" w:rsidP="00D81E7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6603">
              <w:rPr>
                <w:rFonts w:ascii="GHEA Grapalat" w:hAnsi="GHEA Grapalat" w:cs="Sylfaen"/>
                <w:b/>
                <w:sz w:val="16"/>
                <w:szCs w:val="16"/>
              </w:rPr>
              <w:t>05</w:t>
            </w:r>
            <w:r w:rsidR="00821167" w:rsidRPr="009F6603">
              <w:rPr>
                <w:rFonts w:ascii="GHEA Grapalat" w:hAnsi="GHEA Grapalat" w:cs="Sylfaen"/>
                <w:b/>
                <w:sz w:val="16"/>
                <w:szCs w:val="16"/>
              </w:rPr>
              <w:t>.1</w:t>
            </w:r>
            <w:r w:rsidRPr="009F6603">
              <w:rPr>
                <w:rFonts w:ascii="GHEA Grapalat" w:hAnsi="GHEA Grapalat" w:cs="Sylfaen"/>
                <w:b/>
                <w:sz w:val="16"/>
                <w:szCs w:val="16"/>
              </w:rPr>
              <w:t>2</w:t>
            </w:r>
            <w:r w:rsidR="00821167" w:rsidRPr="009F6603">
              <w:rPr>
                <w:rFonts w:ascii="GHEA Grapalat" w:hAnsi="GHEA Grapalat" w:cs="Sylfaen"/>
                <w:b/>
                <w:sz w:val="16"/>
                <w:szCs w:val="16"/>
              </w:rPr>
              <w:t>.2017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21167" w:rsidRPr="009F660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6603">
              <w:rPr>
                <w:rFonts w:ascii="GHEA Grapalat" w:hAnsi="GHEA Grapalat" w:cs="Sylfaen"/>
                <w:b/>
                <w:sz w:val="16"/>
                <w:szCs w:val="16"/>
              </w:rPr>
              <w:t>28.12.2017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503" w:type="dxa"/>
            <w:gridSpan w:val="4"/>
            <w:shd w:val="clear" w:color="auto" w:fill="auto"/>
          </w:tcPr>
          <w:p w:rsidR="00821167" w:rsidRPr="009F6603" w:rsidRDefault="005D4090" w:rsidP="00713BC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F6603">
              <w:rPr>
                <w:rFonts w:ascii="GHEA Grapalat" w:hAnsi="GHEA Grapalat"/>
                <w:b/>
                <w:sz w:val="16"/>
                <w:szCs w:val="16"/>
              </w:rPr>
              <w:t>87600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821167" w:rsidRPr="009F6603" w:rsidRDefault="005D4090" w:rsidP="009D06E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F6603">
              <w:rPr>
                <w:rFonts w:ascii="GHEA Grapalat" w:hAnsi="GHEA Grapalat"/>
                <w:b/>
                <w:sz w:val="16"/>
                <w:szCs w:val="16"/>
              </w:rPr>
              <w:t>87600</w:t>
            </w:r>
          </w:p>
        </w:tc>
      </w:tr>
      <w:tr w:rsidR="005D4090" w:rsidRPr="00BF7713" w:rsidTr="009F6603">
        <w:trPr>
          <w:trHeight w:val="146"/>
          <w:jc w:val="center"/>
        </w:trPr>
        <w:tc>
          <w:tcPr>
            <w:tcW w:w="766" w:type="dxa"/>
            <w:gridSpan w:val="2"/>
            <w:shd w:val="clear" w:color="auto" w:fill="auto"/>
            <w:vAlign w:val="center"/>
          </w:tcPr>
          <w:p w:rsidR="005D4090" w:rsidRPr="00BF7713" w:rsidRDefault="005D4090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9,10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D4090" w:rsidRPr="005D4090" w:rsidRDefault="005D4090" w:rsidP="005D4090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5D4090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«Արպանիվ»ՍՊ</w:t>
            </w:r>
            <w:r>
              <w:rPr>
                <w:rFonts w:ascii="GHEA Grapalat" w:hAnsi="GHEA Grapalat"/>
                <w:b/>
                <w:sz w:val="16"/>
                <w:szCs w:val="16"/>
                <w:lang w:val="es-ES"/>
              </w:rPr>
              <w:t>Ը</w:t>
            </w:r>
          </w:p>
        </w:tc>
        <w:tc>
          <w:tcPr>
            <w:tcW w:w="2001" w:type="dxa"/>
            <w:gridSpan w:val="5"/>
            <w:shd w:val="clear" w:color="auto" w:fill="auto"/>
            <w:vAlign w:val="center"/>
          </w:tcPr>
          <w:p w:rsidR="005D4090" w:rsidRDefault="005D4090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N-2</w:t>
            </w:r>
          </w:p>
        </w:tc>
        <w:tc>
          <w:tcPr>
            <w:tcW w:w="1397" w:type="dxa"/>
            <w:gridSpan w:val="4"/>
            <w:shd w:val="clear" w:color="auto" w:fill="auto"/>
            <w:vAlign w:val="center"/>
          </w:tcPr>
          <w:p w:rsidR="005D4090" w:rsidRPr="009F6603" w:rsidRDefault="005D4090" w:rsidP="009601C0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6603">
              <w:rPr>
                <w:rFonts w:ascii="GHEA Grapalat" w:hAnsi="GHEA Grapalat" w:cs="Sylfaen"/>
                <w:b/>
                <w:sz w:val="16"/>
                <w:szCs w:val="16"/>
              </w:rPr>
              <w:t>05.12.2017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5D4090" w:rsidRPr="009F6603" w:rsidRDefault="005D4090" w:rsidP="009601C0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F6603">
              <w:rPr>
                <w:rFonts w:ascii="GHEA Grapalat" w:hAnsi="GHEA Grapalat" w:cs="Sylfaen"/>
                <w:b/>
                <w:sz w:val="16"/>
                <w:szCs w:val="16"/>
              </w:rPr>
              <w:t>28.12.2017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D4090" w:rsidRDefault="005D4090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503" w:type="dxa"/>
            <w:gridSpan w:val="4"/>
            <w:shd w:val="clear" w:color="auto" w:fill="auto"/>
          </w:tcPr>
          <w:p w:rsidR="005D4090" w:rsidRPr="009F6603" w:rsidRDefault="005D4090" w:rsidP="00713BCA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F6603">
              <w:rPr>
                <w:rFonts w:ascii="GHEA Grapalat" w:hAnsi="GHEA Grapalat"/>
                <w:b/>
                <w:sz w:val="16"/>
                <w:szCs w:val="16"/>
                <w:lang w:val="pt-BR"/>
              </w:rPr>
              <w:t>138198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5D4090" w:rsidRPr="009F6603" w:rsidRDefault="005D4090" w:rsidP="009D06EE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F6603">
              <w:rPr>
                <w:rFonts w:ascii="GHEA Grapalat" w:hAnsi="GHEA Grapalat"/>
                <w:b/>
                <w:sz w:val="16"/>
                <w:szCs w:val="16"/>
                <w:lang w:val="pt-BR"/>
              </w:rPr>
              <w:t>138198</w:t>
            </w:r>
          </w:p>
        </w:tc>
      </w:tr>
      <w:tr w:rsidR="00821167" w:rsidRPr="00BF7713" w:rsidTr="00137B16">
        <w:trPr>
          <w:trHeight w:val="150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821167" w:rsidRPr="00BF7713" w:rsidRDefault="00821167" w:rsidP="0031710A">
            <w:pPr>
              <w:tabs>
                <w:tab w:val="left" w:pos="1248"/>
                <w:tab w:val="left" w:pos="7772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821167" w:rsidRPr="00BF7713" w:rsidTr="005D4090">
        <w:trPr>
          <w:trHeight w:val="125"/>
          <w:jc w:val="center"/>
        </w:trPr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 համա</w:t>
            </w:r>
          </w:p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րը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21167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5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821167" w:rsidRPr="00BF7713" w:rsidRDefault="00821167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 Անձնագրի համարը և սերիան</w:t>
            </w:r>
          </w:p>
        </w:tc>
      </w:tr>
      <w:tr w:rsidR="00C07279" w:rsidRPr="00F13BE0" w:rsidTr="005D4090">
        <w:trPr>
          <w:trHeight w:val="125"/>
          <w:jc w:val="center"/>
        </w:trPr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601C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,2,3,4,5,6,7,8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D81E7A" w:rsidRDefault="00C07279" w:rsidP="009601C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81E7A">
              <w:rPr>
                <w:rFonts w:ascii="GHEA Grapalat" w:hAnsi="GHEA Grapalat"/>
                <w:b/>
                <w:sz w:val="16"/>
                <w:szCs w:val="16"/>
                <w:lang w:val="es-ES"/>
              </w:rPr>
              <w:t>ԱՁ«</w:t>
            </w:r>
            <w:r w:rsidRPr="00D81E7A">
              <w:rPr>
                <w:rFonts w:ascii="GHEA Grapalat" w:hAnsi="GHEA Grapalat"/>
                <w:b/>
                <w:sz w:val="16"/>
                <w:szCs w:val="16"/>
              </w:rPr>
              <w:t>Հայկ Գալստյան</w:t>
            </w:r>
            <w:r w:rsidRPr="00D81E7A">
              <w:rPr>
                <w:rFonts w:ascii="GHEA Grapalat" w:hAnsi="GHEA Grapalat"/>
                <w:b/>
                <w:sz w:val="16"/>
                <w:szCs w:val="16"/>
                <w:lang w:val="es-ES"/>
              </w:rPr>
              <w:t>»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BE0" w:rsidRDefault="00F13BE0" w:rsidP="00F13BE0">
            <w:pPr>
              <w:widowControl w:val="0"/>
              <w:rPr>
                <w:rFonts w:ascii="GHEA Grapalat" w:hAnsi="GHEA Grapalat" w:cs="Sylfaen"/>
                <w:sz w:val="16"/>
                <w:szCs w:val="16"/>
                <w:lang w:val="es-ES"/>
              </w:rPr>
            </w:pPr>
            <w:r w:rsidRPr="00F13BE0">
              <w:rPr>
                <w:rFonts w:ascii="GHEA Grapalat" w:hAnsi="GHEA Grapalat" w:cs="Sylfaen"/>
                <w:sz w:val="16"/>
                <w:szCs w:val="16"/>
                <w:lang w:val="es-ES"/>
              </w:rPr>
              <w:t>ՀՀ Կոտայքի մարզ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F13BE0">
              <w:rPr>
                <w:rFonts w:ascii="GHEA Grapalat" w:hAnsi="GHEA Grapalat" w:cs="Sylfaen"/>
                <w:sz w:val="16"/>
                <w:szCs w:val="16"/>
                <w:lang w:val="es-ES"/>
              </w:rPr>
              <w:t>,</w:t>
            </w:r>
          </w:p>
          <w:p w:rsidR="00F13BE0" w:rsidRPr="00F13BE0" w:rsidRDefault="00F13BE0" w:rsidP="00F13BE0">
            <w:pPr>
              <w:widowControl w:val="0"/>
              <w:rPr>
                <w:rFonts w:ascii="GHEA Grapalat" w:hAnsi="GHEA Grapalat" w:cs="Sylfaen"/>
                <w:sz w:val="16"/>
                <w:szCs w:val="16"/>
                <w:lang w:val="pt-BR"/>
              </w:rPr>
            </w:pPr>
            <w:r w:rsidRPr="00F13BE0">
              <w:rPr>
                <w:rFonts w:ascii="GHEA Grapalat" w:hAnsi="GHEA Grapalat" w:cs="Sylfaen"/>
                <w:sz w:val="16"/>
                <w:szCs w:val="16"/>
                <w:lang w:val="es-ES"/>
              </w:rPr>
              <w:t>ք.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Pr="00F13BE0">
              <w:rPr>
                <w:rFonts w:ascii="GHEA Grapalat" w:hAnsi="GHEA Grapalat" w:cs="Sylfaen"/>
                <w:sz w:val="16"/>
                <w:szCs w:val="16"/>
                <w:lang w:val="es-ES"/>
              </w:rPr>
              <w:t>Հրազդան, կենտրոն թաղ.84շ., 5 բն</w:t>
            </w:r>
            <w:r w:rsidRPr="00F13BE0">
              <w:rPr>
                <w:rFonts w:ascii="GHEA Grapalat" w:hAnsi="GHEA Grapalat" w:cs="Sylfaen"/>
                <w:sz w:val="16"/>
                <w:szCs w:val="16"/>
                <w:lang w:val="pt-BR"/>
              </w:rPr>
              <w:t xml:space="preserve"> </w:t>
            </w:r>
          </w:p>
          <w:p w:rsidR="00C07279" w:rsidRPr="00F13BE0" w:rsidRDefault="00C07279" w:rsidP="00F13BE0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F13BE0" w:rsidRDefault="001C715C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hyperlink r:id="rId6" w:history="1">
              <w:r w:rsidR="00F13BE0" w:rsidRPr="00F13BE0">
                <w:rPr>
                  <w:rStyle w:val="a6"/>
                  <w:color w:val="auto"/>
                  <w:sz w:val="18"/>
                  <w:szCs w:val="18"/>
                  <w:u w:val="none"/>
                  <w:lang w:val="es-ES"/>
                </w:rPr>
                <w:t>hayk.galstyan82@mail.ru</w:t>
              </w:r>
            </w:hyperlink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F13BE0" w:rsidRDefault="00F13BE0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F13BE0">
              <w:rPr>
                <w:rFonts w:ascii="GHEA Grapalat" w:hAnsi="GHEA Grapalat"/>
                <w:sz w:val="16"/>
                <w:szCs w:val="16"/>
                <w:lang w:val="pt-BR"/>
              </w:rPr>
              <w:t>24126100922900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BE0" w:rsidRPr="00F13BE0" w:rsidRDefault="00F13BE0" w:rsidP="00F13BE0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F13BE0">
              <w:rPr>
                <w:rFonts w:ascii="GHEA Grapalat" w:hAnsi="GHEA Grapalat"/>
                <w:sz w:val="16"/>
                <w:szCs w:val="16"/>
                <w:lang w:val="pt-BR"/>
              </w:rPr>
              <w:t>40528506</w:t>
            </w:r>
          </w:p>
          <w:p w:rsidR="00C07279" w:rsidRPr="00F13BE0" w:rsidRDefault="00C07279" w:rsidP="009D06E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C07279" w:rsidRPr="00BF7713" w:rsidTr="00652633">
        <w:trPr>
          <w:trHeight w:val="300"/>
          <w:jc w:val="center"/>
        </w:trPr>
        <w:tc>
          <w:tcPr>
            <w:tcW w:w="76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30101B" w:rsidRDefault="00C07279" w:rsidP="009D06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,2,3,4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5D4090" w:rsidRDefault="00C07279" w:rsidP="009601C0">
            <w:pPr>
              <w:widowControl w:val="0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5D4090">
              <w:rPr>
                <w:rFonts w:ascii="GHEA Grapalat" w:hAnsi="GHEA Grapalat"/>
                <w:b/>
                <w:sz w:val="16"/>
                <w:szCs w:val="16"/>
                <w:lang w:val="es-ES"/>
              </w:rPr>
              <w:t>«Արպանիվ»ՍՊ</w:t>
            </w:r>
            <w:r>
              <w:rPr>
                <w:rFonts w:ascii="GHEA Grapalat" w:hAnsi="GHEA Grapalat"/>
                <w:b/>
                <w:sz w:val="16"/>
                <w:szCs w:val="16"/>
                <w:lang w:val="es-ES"/>
              </w:rPr>
              <w:t>Ը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652633" w:rsidRDefault="00C07279" w:rsidP="0065263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52633">
              <w:rPr>
                <w:rFonts w:ascii="GHEA Grapalat" w:hAnsi="GHEA Grapalat"/>
                <w:sz w:val="16"/>
                <w:szCs w:val="16"/>
                <w:lang w:val="hy-AM"/>
              </w:rPr>
              <w:t>ք.Երևան,</w:t>
            </w:r>
            <w:r w:rsidRPr="00652633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Նար-Դոս 122</w:t>
            </w:r>
            <w:r w:rsidRPr="0065263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652633" w:rsidRDefault="001C715C" w:rsidP="00652633">
            <w:pPr>
              <w:widowControl w:val="0"/>
              <w:spacing w:line="48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hyperlink r:id="rId7" w:history="1">
              <w:r w:rsidR="00652633" w:rsidRPr="00652633">
                <w:rPr>
                  <w:rStyle w:val="a6"/>
                  <w:rFonts w:cs="Sylfaen"/>
                  <w:color w:val="auto"/>
                  <w:sz w:val="18"/>
                  <w:szCs w:val="18"/>
                  <w:u w:val="none"/>
                  <w:lang w:val="pt-BR"/>
                </w:rPr>
                <w:t>arpaniv@mail.ru</w:t>
              </w:r>
            </w:hyperlink>
          </w:p>
        </w:tc>
        <w:tc>
          <w:tcPr>
            <w:tcW w:w="17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652633" w:rsidRDefault="00652633" w:rsidP="000A08A6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652633">
              <w:rPr>
                <w:rFonts w:ascii="GHEA Grapalat" w:hAnsi="GHEA Grapalat"/>
                <w:sz w:val="16"/>
                <w:szCs w:val="16"/>
                <w:lang w:val="hy-AM"/>
              </w:rPr>
              <w:t>002-119584-001</w:t>
            </w:r>
          </w:p>
        </w:tc>
        <w:tc>
          <w:tcPr>
            <w:tcW w:w="2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652633" w:rsidRDefault="00652633" w:rsidP="0065263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52633">
              <w:rPr>
                <w:rFonts w:ascii="GHEA Grapalat" w:hAnsi="GHEA Grapalat"/>
                <w:sz w:val="16"/>
                <w:szCs w:val="16"/>
                <w:lang w:val="hy-AM"/>
              </w:rPr>
              <w:t>09209297</w:t>
            </w: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78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705"/>
          <w:jc w:val="center"/>
        </w:trPr>
        <w:tc>
          <w:tcPr>
            <w:tcW w:w="278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07279" w:rsidRPr="00BF7713" w:rsidRDefault="00C07279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817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C07279" w:rsidRPr="00BF7713" w:rsidRDefault="00C07279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C07279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1063"/>
          <w:jc w:val="center"/>
        </w:trPr>
        <w:tc>
          <w:tcPr>
            <w:tcW w:w="27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81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427"/>
          <w:jc w:val="center"/>
        </w:trPr>
        <w:tc>
          <w:tcPr>
            <w:tcW w:w="27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781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427"/>
          <w:jc w:val="center"/>
        </w:trPr>
        <w:tc>
          <w:tcPr>
            <w:tcW w:w="27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7817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288"/>
          <w:jc w:val="center"/>
        </w:trPr>
        <w:tc>
          <w:tcPr>
            <w:tcW w:w="10604" w:type="dxa"/>
            <w:gridSpan w:val="27"/>
            <w:shd w:val="clear" w:color="auto" w:fill="99CCFF"/>
            <w:vAlign w:val="center"/>
          </w:tcPr>
          <w:p w:rsidR="00C07279" w:rsidRPr="00BF7713" w:rsidRDefault="00C07279" w:rsidP="009D06E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7279" w:rsidRPr="00BF7713" w:rsidTr="00137B16">
        <w:trPr>
          <w:trHeight w:val="227"/>
          <w:jc w:val="center"/>
        </w:trPr>
        <w:tc>
          <w:tcPr>
            <w:tcW w:w="10604" w:type="dxa"/>
            <w:gridSpan w:val="27"/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07279" w:rsidRPr="00BF7713" w:rsidTr="00137B16">
        <w:trPr>
          <w:trHeight w:val="47"/>
          <w:jc w:val="center"/>
        </w:trPr>
        <w:tc>
          <w:tcPr>
            <w:tcW w:w="31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2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7279" w:rsidRPr="00BF7713" w:rsidRDefault="00C07279" w:rsidP="009D06EE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07279" w:rsidRPr="00BF7713" w:rsidTr="00137B16">
        <w:trPr>
          <w:trHeight w:val="426"/>
          <w:jc w:val="center"/>
        </w:trPr>
        <w:tc>
          <w:tcPr>
            <w:tcW w:w="3120" w:type="dxa"/>
            <w:gridSpan w:val="7"/>
            <w:shd w:val="clear" w:color="auto" w:fill="auto"/>
            <w:vAlign w:val="center"/>
          </w:tcPr>
          <w:p w:rsidR="00C07279" w:rsidRPr="00BF7713" w:rsidRDefault="00C07279" w:rsidP="007A081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Անահիտ Ջավադյան</w:t>
            </w:r>
          </w:p>
        </w:tc>
        <w:tc>
          <w:tcPr>
            <w:tcW w:w="4205" w:type="dxa"/>
            <w:gridSpan w:val="10"/>
            <w:shd w:val="clear" w:color="auto" w:fill="auto"/>
            <w:vAlign w:val="center"/>
          </w:tcPr>
          <w:p w:rsidR="00C07279" w:rsidRPr="00BF7713" w:rsidRDefault="00C07279" w:rsidP="007A081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060-37-22-54</w:t>
            </w:r>
          </w:p>
        </w:tc>
        <w:tc>
          <w:tcPr>
            <w:tcW w:w="3279" w:type="dxa"/>
            <w:gridSpan w:val="10"/>
            <w:shd w:val="clear" w:color="auto" w:fill="auto"/>
            <w:vAlign w:val="center"/>
          </w:tcPr>
          <w:p w:rsidR="00C07279" w:rsidRPr="007A081C" w:rsidRDefault="00C07279" w:rsidP="007A081C">
            <w:pPr>
              <w:spacing w:after="240" w:line="360" w:lineRule="auto"/>
              <w:ind w:firstLine="709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7A081C">
              <w:rPr>
                <w:rFonts w:ascii="GHEA Grapalat" w:hAnsi="GHEA Grapalat"/>
                <w:sz w:val="16"/>
                <w:szCs w:val="16"/>
                <w:lang w:val="es-ES"/>
              </w:rPr>
              <w:t>j</w:t>
            </w:r>
            <w:r w:rsidRPr="007A081C">
              <w:rPr>
                <w:rFonts w:ascii="GHEA Grapalat" w:hAnsi="GHEA Grapalat"/>
                <w:sz w:val="16"/>
                <w:szCs w:val="16"/>
                <w:lang w:val="af-ZA"/>
              </w:rPr>
              <w:t>avadyan</w:t>
            </w:r>
            <w:r w:rsidRPr="007A081C">
              <w:rPr>
                <w:rFonts w:ascii="GHEA Grapalat" w:hAnsi="GHEA Grapalat"/>
                <w:sz w:val="16"/>
                <w:szCs w:val="16"/>
                <w:lang w:val="af-ZA"/>
              </w:rPr>
              <w:softHyphen/>
              <w:t>_anahit@mail.ru</w:t>
            </w:r>
          </w:p>
        </w:tc>
      </w:tr>
    </w:tbl>
    <w:p w:rsidR="00FC18A9" w:rsidRDefault="00FC18A9" w:rsidP="00FC18A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E34FE" w:rsidRDefault="00FC18A9" w:rsidP="00BE34FE">
      <w:pPr>
        <w:spacing w:after="240" w:line="360" w:lineRule="auto"/>
        <w:ind w:firstLine="709"/>
        <w:jc w:val="both"/>
        <w:rPr>
          <w:rFonts w:ascii="GHEA Grapalat" w:hAnsi="GHEA Grapalat"/>
          <w:b/>
          <w:i/>
          <w:sz w:val="20"/>
          <w:lang w:val="af-ZA"/>
        </w:rPr>
      </w:pPr>
      <w:r w:rsidRPr="005060B6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>՝</w:t>
      </w:r>
      <w:r w:rsidR="00BE34FE">
        <w:rPr>
          <w:rFonts w:ascii="GHEA Grapalat" w:hAnsi="GHEA Grapalat"/>
          <w:sz w:val="20"/>
          <w:lang w:val="af-ZA"/>
        </w:rPr>
        <w:t xml:space="preserve"> ՀՀԱԻՆ</w:t>
      </w:r>
      <w:r w:rsidR="00BE34FE" w:rsidRPr="00960651">
        <w:rPr>
          <w:rFonts w:ascii="GHEA Grapalat" w:hAnsi="GHEA Grapalat"/>
          <w:sz w:val="20"/>
          <w:lang w:val="af-ZA"/>
        </w:rPr>
        <w:t xml:space="preserve"> </w:t>
      </w:r>
      <w:r w:rsidR="00BE34FE" w:rsidRPr="004549C1">
        <w:rPr>
          <w:rFonts w:ascii="GHEA Grapalat" w:hAnsi="GHEA Grapalat" w:cs="Sylfaen"/>
          <w:sz w:val="20"/>
          <w:lang w:val="af-ZA"/>
        </w:rPr>
        <w:t>Սեյսմիկ պաշտպանության Արևմտյան ծառայություն ՊՈԱԿ</w:t>
      </w:r>
      <w:r w:rsidR="00BE34FE" w:rsidRPr="00960651">
        <w:rPr>
          <w:rFonts w:ascii="GHEA Grapalat" w:hAnsi="GHEA Grapalat"/>
          <w:sz w:val="20"/>
          <w:lang w:val="af-ZA"/>
        </w:rPr>
        <w:t xml:space="preserve"> </w:t>
      </w:r>
    </w:p>
    <w:sectPr w:rsidR="00BE34FE" w:rsidSect="0096396B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C7" w:rsidRDefault="00185BC7" w:rsidP="00FC18A9">
      <w:r>
        <w:separator/>
      </w:r>
    </w:p>
  </w:endnote>
  <w:endnote w:type="continuationSeparator" w:id="0">
    <w:p w:rsidR="00185BC7" w:rsidRDefault="00185BC7" w:rsidP="00FC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C7" w:rsidRDefault="00185BC7" w:rsidP="00FC18A9">
      <w:r>
        <w:separator/>
      </w:r>
    </w:p>
  </w:footnote>
  <w:footnote w:type="continuationSeparator" w:id="0">
    <w:p w:rsidR="00185BC7" w:rsidRDefault="00185BC7" w:rsidP="00FC18A9">
      <w:r>
        <w:continuationSeparator/>
      </w:r>
    </w:p>
  </w:footnote>
  <w:footnote w:id="1">
    <w:p w:rsidR="009D06EE" w:rsidRPr="00541A77" w:rsidRDefault="009D06EE" w:rsidP="00FC18A9">
      <w:pPr>
        <w:pStyle w:val="a3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D06EE" w:rsidRPr="00EB00B9" w:rsidRDefault="009D06EE" w:rsidP="00FC18A9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5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5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D06EE" w:rsidRPr="002D0BF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D06EE" w:rsidRPr="00C868EC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D06EE" w:rsidRPr="00871366" w:rsidRDefault="009D06EE" w:rsidP="00FC18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D06EE" w:rsidRPr="002D0BF6" w:rsidRDefault="009D06EE" w:rsidP="00FC18A9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8A9"/>
    <w:rsid w:val="00022E91"/>
    <w:rsid w:val="0003193C"/>
    <w:rsid w:val="000467D7"/>
    <w:rsid w:val="00052569"/>
    <w:rsid w:val="000577D1"/>
    <w:rsid w:val="000A08A6"/>
    <w:rsid w:val="000B7131"/>
    <w:rsid w:val="000C0FA0"/>
    <w:rsid w:val="00134AB4"/>
    <w:rsid w:val="00137B16"/>
    <w:rsid w:val="00156702"/>
    <w:rsid w:val="0016386D"/>
    <w:rsid w:val="00185BC7"/>
    <w:rsid w:val="001C715C"/>
    <w:rsid w:val="00212290"/>
    <w:rsid w:val="00216DF0"/>
    <w:rsid w:val="00235073"/>
    <w:rsid w:val="00271CD8"/>
    <w:rsid w:val="002853E1"/>
    <w:rsid w:val="00293285"/>
    <w:rsid w:val="002B7D0D"/>
    <w:rsid w:val="002C1DBF"/>
    <w:rsid w:val="002F7B5E"/>
    <w:rsid w:val="0030101B"/>
    <w:rsid w:val="0031710A"/>
    <w:rsid w:val="003C5C11"/>
    <w:rsid w:val="003E5853"/>
    <w:rsid w:val="003E6546"/>
    <w:rsid w:val="004129F9"/>
    <w:rsid w:val="00416BDA"/>
    <w:rsid w:val="004445CD"/>
    <w:rsid w:val="00457F55"/>
    <w:rsid w:val="00495F30"/>
    <w:rsid w:val="004C3F70"/>
    <w:rsid w:val="004D5CB5"/>
    <w:rsid w:val="004D6569"/>
    <w:rsid w:val="004E1F3A"/>
    <w:rsid w:val="005005F5"/>
    <w:rsid w:val="005107D0"/>
    <w:rsid w:val="0051661F"/>
    <w:rsid w:val="005368ED"/>
    <w:rsid w:val="00581AE2"/>
    <w:rsid w:val="005D2640"/>
    <w:rsid w:val="005D4090"/>
    <w:rsid w:val="0064341D"/>
    <w:rsid w:val="006517C5"/>
    <w:rsid w:val="00652633"/>
    <w:rsid w:val="006A11A2"/>
    <w:rsid w:val="006B6EBD"/>
    <w:rsid w:val="006C0E77"/>
    <w:rsid w:val="006E3660"/>
    <w:rsid w:val="006E67CE"/>
    <w:rsid w:val="007134F6"/>
    <w:rsid w:val="00713BCA"/>
    <w:rsid w:val="00774DC2"/>
    <w:rsid w:val="007A081C"/>
    <w:rsid w:val="007A3B48"/>
    <w:rsid w:val="007A7C33"/>
    <w:rsid w:val="007D507B"/>
    <w:rsid w:val="00815393"/>
    <w:rsid w:val="00821167"/>
    <w:rsid w:val="00841910"/>
    <w:rsid w:val="008515B9"/>
    <w:rsid w:val="008522A8"/>
    <w:rsid w:val="0088114C"/>
    <w:rsid w:val="008B4AD2"/>
    <w:rsid w:val="008D1D9D"/>
    <w:rsid w:val="008E23CC"/>
    <w:rsid w:val="0096396B"/>
    <w:rsid w:val="00965359"/>
    <w:rsid w:val="009943B2"/>
    <w:rsid w:val="009977DE"/>
    <w:rsid w:val="009D06EE"/>
    <w:rsid w:val="009D4B04"/>
    <w:rsid w:val="009F6603"/>
    <w:rsid w:val="009F6A0B"/>
    <w:rsid w:val="00A833F0"/>
    <w:rsid w:val="00AB25AF"/>
    <w:rsid w:val="00AB511B"/>
    <w:rsid w:val="00AB7A31"/>
    <w:rsid w:val="00AC2817"/>
    <w:rsid w:val="00AE516D"/>
    <w:rsid w:val="00B64D86"/>
    <w:rsid w:val="00B84929"/>
    <w:rsid w:val="00B90BAF"/>
    <w:rsid w:val="00BA65CA"/>
    <w:rsid w:val="00BE34FE"/>
    <w:rsid w:val="00BF2772"/>
    <w:rsid w:val="00BF67CF"/>
    <w:rsid w:val="00C07279"/>
    <w:rsid w:val="00C5241A"/>
    <w:rsid w:val="00C56902"/>
    <w:rsid w:val="00C84277"/>
    <w:rsid w:val="00C8555F"/>
    <w:rsid w:val="00C86B56"/>
    <w:rsid w:val="00CA3A9D"/>
    <w:rsid w:val="00CB06D7"/>
    <w:rsid w:val="00CB22B2"/>
    <w:rsid w:val="00CC67C2"/>
    <w:rsid w:val="00CE33A9"/>
    <w:rsid w:val="00CF4C62"/>
    <w:rsid w:val="00D01D3F"/>
    <w:rsid w:val="00D327C3"/>
    <w:rsid w:val="00D367A2"/>
    <w:rsid w:val="00D4685D"/>
    <w:rsid w:val="00D5777B"/>
    <w:rsid w:val="00D61AB9"/>
    <w:rsid w:val="00D665E4"/>
    <w:rsid w:val="00D81E7A"/>
    <w:rsid w:val="00DA36F2"/>
    <w:rsid w:val="00DB6926"/>
    <w:rsid w:val="00DC1787"/>
    <w:rsid w:val="00DE528B"/>
    <w:rsid w:val="00E246F7"/>
    <w:rsid w:val="00E256B1"/>
    <w:rsid w:val="00E30D62"/>
    <w:rsid w:val="00E4788B"/>
    <w:rsid w:val="00E5034F"/>
    <w:rsid w:val="00F13BE0"/>
    <w:rsid w:val="00F50D26"/>
    <w:rsid w:val="00F574D3"/>
    <w:rsid w:val="00F82CAF"/>
    <w:rsid w:val="00FA429B"/>
    <w:rsid w:val="00FC18A9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C18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C18A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5">
    <w:name w:val="footnote reference"/>
    <w:rsid w:val="00FC18A9"/>
    <w:rPr>
      <w:vertAlign w:val="superscript"/>
    </w:rPr>
  </w:style>
  <w:style w:type="character" w:styleId="a6">
    <w:name w:val="Hyperlink"/>
    <w:basedOn w:val="a0"/>
    <w:rsid w:val="00713BCA"/>
    <w:rPr>
      <w:color w:val="0000FF"/>
      <w:u w:val="single"/>
    </w:rPr>
  </w:style>
  <w:style w:type="paragraph" w:customStyle="1" w:styleId="western">
    <w:name w:val="western"/>
    <w:basedOn w:val="a"/>
    <w:rsid w:val="00134AB4"/>
    <w:pPr>
      <w:spacing w:before="100" w:beforeAutospacing="1" w:after="119"/>
    </w:pPr>
    <w:rPr>
      <w:rFonts w:ascii="Times New Roman" w:hAnsi="Times New Roman"/>
      <w:color w:val="000000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63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396B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963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396B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pani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yk.galstyan8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</dc:creator>
  <cp:keywords/>
  <dc:description/>
  <cp:lastModifiedBy>SPAC</cp:lastModifiedBy>
  <cp:revision>30</cp:revision>
  <dcterms:created xsi:type="dcterms:W3CDTF">2017-06-21T08:32:00Z</dcterms:created>
  <dcterms:modified xsi:type="dcterms:W3CDTF">2017-12-06T06:37:00Z</dcterms:modified>
</cp:coreProperties>
</file>